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9F6B5" w14:textId="77777777" w:rsidR="00BF6A25" w:rsidRDefault="00BF6A25" w:rsidP="002F34E4">
      <w:pPr>
        <w:spacing w:after="0" w:line="240" w:lineRule="auto"/>
        <w:jc w:val="center"/>
        <w:rPr>
          <w:rFonts w:ascii="Times New Roman" w:hAnsi="Times New Roman" w:cs="Times New Roman"/>
          <w:b/>
          <w:color w:val="171796"/>
          <w:sz w:val="40"/>
          <w:szCs w:val="40"/>
          <w:highlight w:val="cyan"/>
        </w:rPr>
      </w:pPr>
    </w:p>
    <w:p w14:paraId="4CB887B5" w14:textId="7F08A54A" w:rsidR="002F34E4" w:rsidRPr="00BF6A25" w:rsidRDefault="00BF6A25" w:rsidP="002F34E4">
      <w:pPr>
        <w:spacing w:after="0" w:line="240" w:lineRule="auto"/>
        <w:jc w:val="center"/>
        <w:rPr>
          <w:rFonts w:ascii="Times New Roman" w:hAnsi="Times New Roman" w:cs="Times New Roman"/>
          <w:b/>
          <w:color w:val="171796"/>
          <w:sz w:val="40"/>
          <w:szCs w:val="40"/>
        </w:rPr>
      </w:pPr>
      <w:proofErr w:type="spellStart"/>
      <w:r w:rsidRPr="00BF6A25">
        <w:rPr>
          <w:rFonts w:ascii="Times New Roman" w:hAnsi="Times New Roman" w:cs="Times New Roman"/>
          <w:b/>
          <w:color w:val="171796"/>
          <w:sz w:val="40"/>
          <w:szCs w:val="40"/>
        </w:rPr>
        <w:t>Institut</w:t>
      </w:r>
      <w:proofErr w:type="spellEnd"/>
      <w:r w:rsidRPr="00BF6A25">
        <w:rPr>
          <w:rFonts w:ascii="Times New Roman" w:hAnsi="Times New Roman" w:cs="Times New Roman"/>
          <w:b/>
          <w:color w:val="171796"/>
          <w:sz w:val="40"/>
          <w:szCs w:val="40"/>
        </w:rPr>
        <w:t xml:space="preserve"> </w:t>
      </w:r>
      <w:proofErr w:type="spellStart"/>
      <w:r w:rsidRPr="00BF6A25">
        <w:rPr>
          <w:rFonts w:ascii="Times New Roman" w:hAnsi="Times New Roman" w:cs="Times New Roman"/>
          <w:b/>
          <w:color w:val="171796"/>
          <w:sz w:val="40"/>
          <w:szCs w:val="40"/>
        </w:rPr>
        <w:t>za</w:t>
      </w:r>
      <w:proofErr w:type="spellEnd"/>
      <w:r w:rsidRPr="00BF6A25">
        <w:rPr>
          <w:rFonts w:ascii="Times New Roman" w:hAnsi="Times New Roman" w:cs="Times New Roman"/>
          <w:b/>
          <w:color w:val="171796"/>
          <w:sz w:val="40"/>
          <w:szCs w:val="40"/>
        </w:rPr>
        <w:t xml:space="preserve"> </w:t>
      </w:r>
      <w:proofErr w:type="spellStart"/>
      <w:r w:rsidRPr="00BF6A25">
        <w:rPr>
          <w:rFonts w:ascii="Times New Roman" w:hAnsi="Times New Roman" w:cs="Times New Roman"/>
          <w:b/>
          <w:color w:val="171796"/>
          <w:sz w:val="40"/>
          <w:szCs w:val="40"/>
        </w:rPr>
        <w:t>poljoprivredu</w:t>
      </w:r>
      <w:proofErr w:type="spellEnd"/>
      <w:r w:rsidRPr="00BF6A25">
        <w:rPr>
          <w:rFonts w:ascii="Times New Roman" w:hAnsi="Times New Roman" w:cs="Times New Roman"/>
          <w:b/>
          <w:color w:val="171796"/>
          <w:sz w:val="40"/>
          <w:szCs w:val="40"/>
        </w:rPr>
        <w:t xml:space="preserve"> </w:t>
      </w:r>
      <w:proofErr w:type="spellStart"/>
      <w:r w:rsidRPr="00BF6A25">
        <w:rPr>
          <w:rFonts w:ascii="Times New Roman" w:hAnsi="Times New Roman" w:cs="Times New Roman"/>
          <w:b/>
          <w:color w:val="171796"/>
          <w:sz w:val="40"/>
          <w:szCs w:val="40"/>
        </w:rPr>
        <w:t>i</w:t>
      </w:r>
      <w:proofErr w:type="spellEnd"/>
      <w:r w:rsidRPr="00BF6A25">
        <w:rPr>
          <w:rFonts w:ascii="Times New Roman" w:hAnsi="Times New Roman" w:cs="Times New Roman"/>
          <w:b/>
          <w:color w:val="171796"/>
          <w:sz w:val="40"/>
          <w:szCs w:val="40"/>
        </w:rPr>
        <w:t xml:space="preserve"> </w:t>
      </w:r>
      <w:proofErr w:type="spellStart"/>
      <w:r w:rsidRPr="00BF6A25">
        <w:rPr>
          <w:rFonts w:ascii="Times New Roman" w:hAnsi="Times New Roman" w:cs="Times New Roman"/>
          <w:b/>
          <w:color w:val="171796"/>
          <w:sz w:val="40"/>
          <w:szCs w:val="40"/>
        </w:rPr>
        <w:t>turizam</w:t>
      </w:r>
      <w:proofErr w:type="spellEnd"/>
    </w:p>
    <w:p w14:paraId="5E3AFA54" w14:textId="77777777" w:rsidR="002F34E4" w:rsidRPr="00BF6A25" w:rsidRDefault="002F34E4" w:rsidP="002F34E4">
      <w:pPr>
        <w:spacing w:after="0" w:line="240" w:lineRule="auto"/>
        <w:jc w:val="center"/>
        <w:rPr>
          <w:rFonts w:ascii="Times New Roman" w:hAnsi="Times New Roman" w:cs="Times New Roman"/>
          <w:b/>
          <w:color w:val="171796"/>
          <w:sz w:val="40"/>
          <w:szCs w:val="40"/>
        </w:rPr>
      </w:pPr>
    </w:p>
    <w:p w14:paraId="17A23E9C" w14:textId="3E3A23BE" w:rsidR="002F34E4" w:rsidRDefault="002F34E4" w:rsidP="002F34E4">
      <w:pPr>
        <w:spacing w:after="0" w:line="240" w:lineRule="auto"/>
        <w:jc w:val="center"/>
        <w:rPr>
          <w:rFonts w:ascii="Times New Roman" w:hAnsi="Times New Roman" w:cs="Times New Roman"/>
          <w:b/>
          <w:color w:val="171796"/>
          <w:sz w:val="40"/>
          <w:szCs w:val="40"/>
        </w:rPr>
      </w:pPr>
      <w:proofErr w:type="spellStart"/>
      <w:r w:rsidRPr="00BF6A25">
        <w:rPr>
          <w:rFonts w:ascii="Times New Roman" w:hAnsi="Times New Roman" w:cs="Times New Roman"/>
          <w:b/>
          <w:color w:val="171796"/>
          <w:sz w:val="40"/>
          <w:szCs w:val="40"/>
        </w:rPr>
        <w:t>Natječaj</w:t>
      </w:r>
      <w:proofErr w:type="spellEnd"/>
      <w:r w:rsidRPr="00BF6A25">
        <w:rPr>
          <w:rFonts w:ascii="Times New Roman" w:hAnsi="Times New Roman" w:cs="Times New Roman"/>
          <w:b/>
          <w:color w:val="171796"/>
          <w:sz w:val="40"/>
          <w:szCs w:val="40"/>
        </w:rPr>
        <w:t xml:space="preserve"> </w:t>
      </w:r>
      <w:proofErr w:type="spellStart"/>
      <w:r w:rsidRPr="00BF6A25">
        <w:rPr>
          <w:rFonts w:ascii="Times New Roman" w:hAnsi="Times New Roman" w:cs="Times New Roman"/>
          <w:b/>
          <w:color w:val="171796"/>
          <w:sz w:val="40"/>
          <w:szCs w:val="40"/>
        </w:rPr>
        <w:t>za</w:t>
      </w:r>
      <w:proofErr w:type="spellEnd"/>
      <w:r w:rsidRPr="00BF6A25">
        <w:rPr>
          <w:rFonts w:ascii="Times New Roman" w:hAnsi="Times New Roman" w:cs="Times New Roman"/>
          <w:b/>
          <w:color w:val="171796"/>
          <w:sz w:val="40"/>
          <w:szCs w:val="40"/>
        </w:rPr>
        <w:t xml:space="preserve"> </w:t>
      </w:r>
      <w:proofErr w:type="spellStart"/>
      <w:r w:rsidR="00BF6A25" w:rsidRPr="00BF6A25">
        <w:rPr>
          <w:rFonts w:ascii="Times New Roman" w:hAnsi="Times New Roman" w:cs="Times New Roman"/>
          <w:b/>
          <w:color w:val="171796"/>
          <w:sz w:val="40"/>
          <w:szCs w:val="40"/>
        </w:rPr>
        <w:t>istraživačke</w:t>
      </w:r>
      <w:proofErr w:type="spellEnd"/>
      <w:r w:rsidRPr="00BF6A25">
        <w:rPr>
          <w:rFonts w:ascii="Times New Roman" w:hAnsi="Times New Roman" w:cs="Times New Roman"/>
          <w:b/>
          <w:color w:val="171796"/>
          <w:sz w:val="40"/>
          <w:szCs w:val="40"/>
        </w:rPr>
        <w:t xml:space="preserve"> </w:t>
      </w:r>
      <w:proofErr w:type="spellStart"/>
      <w:r w:rsidRPr="00BF6A25">
        <w:rPr>
          <w:rFonts w:ascii="Times New Roman" w:hAnsi="Times New Roman" w:cs="Times New Roman"/>
          <w:b/>
          <w:color w:val="171796"/>
          <w:sz w:val="40"/>
          <w:szCs w:val="40"/>
        </w:rPr>
        <w:t>projekte</w:t>
      </w:r>
      <w:proofErr w:type="spellEnd"/>
    </w:p>
    <w:p w14:paraId="577A0D62" w14:textId="77777777" w:rsidR="00BF6A25" w:rsidRPr="003158D4" w:rsidRDefault="00BF6A25" w:rsidP="002F34E4">
      <w:pPr>
        <w:spacing w:after="0" w:line="240" w:lineRule="auto"/>
        <w:jc w:val="center"/>
        <w:rPr>
          <w:rFonts w:ascii="Times New Roman" w:hAnsi="Times New Roman" w:cs="Times New Roman"/>
          <w:b/>
          <w:color w:val="171796"/>
          <w:sz w:val="40"/>
          <w:szCs w:val="40"/>
        </w:rPr>
      </w:pPr>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292EE8E8"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proofErr w:type="gramStart"/>
      <w:r w:rsidRPr="00D7744E">
        <w:rPr>
          <w:rFonts w:ascii="TimesNewRomanPS-BoldMT" w:hAnsi="TimesNewRomanPS-BoldMT"/>
          <w:b/>
          <w:bCs/>
          <w:color w:val="000000"/>
          <w:sz w:val="28"/>
          <w:szCs w:val="28"/>
          <w:lang w:val="hr-HR"/>
        </w:rPr>
        <w:t>ne</w:t>
      </w:r>
      <w:proofErr w:type="gramEnd"/>
      <w:r w:rsidRPr="00D7744E">
        <w:rPr>
          <w:rFonts w:ascii="TimesNewRomanPS-BoldMT" w:hAnsi="TimesNewRomanPS-BoldMT"/>
          <w:b/>
          <w:bCs/>
          <w:color w:val="000000"/>
          <w:sz w:val="28"/>
          <w:szCs w:val="28"/>
          <w:lang w:val="hr-HR"/>
        </w:rPr>
        <w:t xml:space="preserve"> nanosi bitnu </w:t>
      </w:r>
      <w:r w:rsidR="00BF6A25" w:rsidRPr="00D7744E">
        <w:rPr>
          <w:rFonts w:ascii="TimesNewRomanPS-BoldMT" w:hAnsi="TimesNewRomanPS-BoldMT"/>
          <w:b/>
          <w:bCs/>
          <w:color w:val="000000"/>
          <w:sz w:val="28"/>
          <w:szCs w:val="28"/>
          <w:lang w:val="hr-HR"/>
        </w:rPr>
        <w:t>štet</w:t>
      </w:r>
      <w:r w:rsidR="00BF6A25">
        <w:rPr>
          <w:rFonts w:ascii="TimesNewRomanPS-BoldMT" w:hAnsi="TimesNewRomanPS-BoldMT"/>
          <w:b/>
          <w:bCs/>
          <w:color w:val="000000"/>
          <w:sz w:val="28"/>
          <w:szCs w:val="28"/>
          <w:lang w:val="hr-HR"/>
        </w:rPr>
        <w:t>u“ (</w:t>
      </w:r>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w:t>
      </w:r>
      <w:r w:rsidR="002C3246" w:rsidRPr="00D7744E">
        <w:rPr>
          <w:rFonts w:ascii="Times New Roman" w:hAnsi="Times New Roman" w:cs="Times New Roman"/>
          <w:color w:val="000000" w:themeColor="text1"/>
          <w:sz w:val="24"/>
          <w:szCs w:val="24"/>
          <w:lang w:val="hr-HR"/>
        </w:rPr>
        <w:lastRenderedPageBreak/>
        <w:t xml:space="preserve">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Odlomakpopisa"/>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1"/>
          <w:footerReference w:type="default" r:id="rId12"/>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Reetkatablice"/>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Referencafusnot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Referencafusnot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Referencafusnot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Referencafusnot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lastRenderedPageBreak/>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Reetkatablice"/>
        <w:tblW w:w="5000" w:type="pct"/>
        <w:tblLook w:val="04A0" w:firstRow="1" w:lastRow="0" w:firstColumn="1" w:lastColumn="0" w:noHBand="0" w:noVBand="1"/>
      </w:tblPr>
      <w:tblGrid>
        <w:gridCol w:w="5351"/>
        <w:gridCol w:w="13"/>
        <w:gridCol w:w="811"/>
        <w:gridCol w:w="54"/>
        <w:gridCol w:w="3013"/>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723994"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723994" w14:paraId="7D614F07" w14:textId="77777777" w:rsidTr="00330A37">
        <w:tc>
          <w:tcPr>
            <w:tcW w:w="2902" w:type="pct"/>
            <w:gridSpan w:val="2"/>
          </w:tcPr>
          <w:p w14:paraId="47AEBC38" w14:textId="6458C37E"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723994" w14:paraId="5EDCCD13" w14:textId="77777777" w:rsidTr="00330A37">
        <w:tc>
          <w:tcPr>
            <w:tcW w:w="2902" w:type="pct"/>
            <w:gridSpan w:val="2"/>
          </w:tcPr>
          <w:p w14:paraId="1921C3B8"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723994"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723994" w14:paraId="7D68B221" w14:textId="77777777" w:rsidTr="00330A37">
        <w:tc>
          <w:tcPr>
            <w:tcW w:w="2902" w:type="pct"/>
            <w:gridSpan w:val="2"/>
          </w:tcPr>
          <w:p w14:paraId="5970BA15" w14:textId="7A4AB59A"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723994" w14:paraId="61B43B11" w14:textId="77777777" w:rsidTr="00330A37">
        <w:tc>
          <w:tcPr>
            <w:tcW w:w="2902" w:type="pct"/>
            <w:gridSpan w:val="2"/>
          </w:tcPr>
          <w:p w14:paraId="3486AA81" w14:textId="439209FF"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723994" w14:paraId="1B89A10D" w14:textId="77777777" w:rsidTr="00330A37">
        <w:tc>
          <w:tcPr>
            <w:tcW w:w="2902" w:type="pct"/>
            <w:gridSpan w:val="2"/>
          </w:tcPr>
          <w:p w14:paraId="5A4AD996" w14:textId="77777777" w:rsidR="00814CAD" w:rsidRPr="00387019" w:rsidRDefault="00814CAD" w:rsidP="00330A37">
            <w:pPr>
              <w:pStyle w:val="Odlomakpopisa"/>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Ako procjena utjecaja na okoliš nije provedena, potvrdite da je odluka koja se zahtijeva u skladu s člankom 4. stavkom 5. točkom (b) (2) </w:t>
            </w:r>
            <w:r w:rsidRPr="00387019">
              <w:rPr>
                <w:rFonts w:ascii="Times New Roman" w:hAnsi="Times New Roman" w:cs="Times New Roman"/>
                <w:sz w:val="24"/>
                <w:szCs w:val="24"/>
                <w:lang w:val="hr-HR"/>
              </w:rPr>
              <w:lastRenderedPageBreak/>
              <w:t>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723994"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lastRenderedPageBreak/>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723994"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723994" w:rsidRDefault="00814CAD" w:rsidP="00814CAD">
      <w:pPr>
        <w:jc w:val="both"/>
        <w:rPr>
          <w:rFonts w:ascii="Times New Roman" w:hAnsi="Times New Roman" w:cs="Times New Roman"/>
          <w:sz w:val="24"/>
          <w:szCs w:val="24"/>
          <w:lang w:val="it-IT"/>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sidRPr="00723994">
        <w:rPr>
          <w:rFonts w:ascii="Times New Roman" w:hAnsi="Times New Roman" w:cs="Times New Roman"/>
          <w:sz w:val="24"/>
          <w:szCs w:val="24"/>
          <w:lang w:val="hr-HR"/>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C75C8D">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C75C8D" w:rsidP="00330A37">
      <w:pPr>
        <w:pStyle w:val="Odlomakpopisa"/>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Reetkatablice"/>
        <w:tblW w:w="5000" w:type="pct"/>
        <w:tblLook w:val="04A0" w:firstRow="1" w:lastRow="0" w:firstColumn="1" w:lastColumn="0" w:noHBand="0" w:noVBand="1"/>
      </w:tblPr>
      <w:tblGrid>
        <w:gridCol w:w="8353"/>
        <w:gridCol w:w="889"/>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723994"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723994"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2B15ACA3" w14:textId="77777777" w:rsidR="00723994" w:rsidRDefault="00723994" w:rsidP="00814CAD">
      <w:pPr>
        <w:jc w:val="both"/>
        <w:rPr>
          <w:rFonts w:ascii="Times New Roman" w:hAnsi="Times New Roman" w:cs="Times New Roman"/>
          <w:b/>
          <w:bCs/>
          <w:sz w:val="24"/>
          <w:szCs w:val="24"/>
          <w:lang w:val="hr-HR"/>
        </w:rPr>
      </w:pPr>
    </w:p>
    <w:p w14:paraId="798CC466" w14:textId="77777777" w:rsidR="00723994" w:rsidRDefault="00723994"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723994">
        <w:rPr>
          <w:lang w:val="it-IT"/>
        </w:rPr>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Reetkatablice"/>
        <w:tblW w:w="5000" w:type="pct"/>
        <w:tblLook w:val="04A0" w:firstRow="1" w:lastRow="0" w:firstColumn="1" w:lastColumn="0" w:noHBand="0" w:noVBand="1"/>
      </w:tblPr>
      <w:tblGrid>
        <w:gridCol w:w="6335"/>
        <w:gridCol w:w="843"/>
        <w:gridCol w:w="2064"/>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Referencafusnot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Reetkatablice"/>
        <w:tblW w:w="5000" w:type="pct"/>
        <w:tblLook w:val="04A0" w:firstRow="1" w:lastRow="0" w:firstColumn="1" w:lastColumn="0" w:noHBand="0" w:noVBand="1"/>
      </w:tblPr>
      <w:tblGrid>
        <w:gridCol w:w="6335"/>
        <w:gridCol w:w="843"/>
        <w:gridCol w:w="2064"/>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Reetkatablice"/>
        <w:tblW w:w="5000" w:type="pct"/>
        <w:tblLook w:val="04A0" w:firstRow="1" w:lastRow="0" w:firstColumn="1" w:lastColumn="0" w:noHBand="0" w:noVBand="1"/>
      </w:tblPr>
      <w:tblGrid>
        <w:gridCol w:w="6335"/>
        <w:gridCol w:w="843"/>
        <w:gridCol w:w="2064"/>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4FAFBEF3" w14:textId="77777777" w:rsidR="00387019" w:rsidRPr="004365A0" w:rsidRDefault="00387019" w:rsidP="00814CAD">
      <w:pPr>
        <w:jc w:val="both"/>
        <w:rPr>
          <w:rFonts w:ascii="Times New Roman" w:hAnsi="Times New Roman" w:cs="Times New Roman"/>
          <w:sz w:val="24"/>
          <w:szCs w:val="24"/>
          <w:lang w:val="hr-HR"/>
        </w:rPr>
      </w:pPr>
      <w:bookmarkStart w:id="0" w:name="_GoBack"/>
      <w:bookmarkEnd w:id="0"/>
    </w:p>
    <w:p w14:paraId="07AFB62E" w14:textId="326AE45D" w:rsidR="00814CAD" w:rsidRPr="00723994" w:rsidRDefault="00814CAD" w:rsidP="00814CAD">
      <w:pPr>
        <w:spacing w:before="100" w:beforeAutospacing="1" w:after="100" w:afterAutospacing="1"/>
        <w:jc w:val="both"/>
        <w:rPr>
          <w:lang w:val="it-IT"/>
        </w:rPr>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335"/>
        <w:gridCol w:w="843"/>
        <w:gridCol w:w="2064"/>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Pr="00723994" w:rsidRDefault="009F3251" w:rsidP="00330A37">
            <w:pPr>
              <w:spacing w:after="60"/>
              <w:jc w:val="both"/>
              <w:rPr>
                <w:lang w:val="it-IT"/>
              </w:rPr>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Pr="00723994" w:rsidRDefault="00814CAD" w:rsidP="00330A37">
            <w:pPr>
              <w:spacing w:after="60"/>
              <w:jc w:val="both"/>
              <w:rPr>
                <w:lang w:val="it-IT"/>
              </w:rPr>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Reetkatablice"/>
        <w:tblW w:w="5000" w:type="pct"/>
        <w:tblLook w:val="04A0" w:firstRow="1" w:lastRow="0" w:firstColumn="1" w:lastColumn="0" w:noHBand="0" w:noVBand="1"/>
      </w:tblPr>
      <w:tblGrid>
        <w:gridCol w:w="9242"/>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434F7" w14:textId="77777777" w:rsidR="00C75C8D" w:rsidRDefault="00C75C8D" w:rsidP="00D7744E">
      <w:pPr>
        <w:spacing w:after="0" w:line="240" w:lineRule="auto"/>
      </w:pPr>
      <w:r>
        <w:separator/>
      </w:r>
    </w:p>
  </w:endnote>
  <w:endnote w:type="continuationSeparator" w:id="0">
    <w:p w14:paraId="4A538C4B" w14:textId="77777777" w:rsidR="00C75C8D" w:rsidRDefault="00C75C8D"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33610937" w:rsidR="00D7744E" w:rsidRPr="00014F15" w:rsidRDefault="00564A41" w:rsidP="00330A37">
            <w:pPr>
              <w:pStyle w:val="Podnoje"/>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723994">
              <w:rPr>
                <w:rFonts w:ascii="Times New Roman" w:hAnsi="Times New Roman" w:cs="Times New Roman"/>
                <w:bCs/>
                <w:noProof/>
                <w:sz w:val="18"/>
                <w:szCs w:val="18"/>
                <w:lang w:val="hr-HR"/>
              </w:rPr>
              <w:t>4</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723994">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EACF5" w14:textId="77777777" w:rsidR="00C75C8D" w:rsidRDefault="00C75C8D" w:rsidP="00D7744E">
      <w:pPr>
        <w:spacing w:after="0" w:line="240" w:lineRule="auto"/>
      </w:pPr>
      <w:r>
        <w:separator/>
      </w:r>
    </w:p>
  </w:footnote>
  <w:footnote w:type="continuationSeparator" w:id="0">
    <w:p w14:paraId="790D3D73" w14:textId="77777777" w:rsidR="00C75C8D" w:rsidRDefault="00C75C8D" w:rsidP="00D7744E">
      <w:pPr>
        <w:spacing w:after="0" w:line="240" w:lineRule="auto"/>
      </w:pPr>
      <w:r>
        <w:continuationSeparator/>
      </w:r>
    </w:p>
  </w:footnote>
  <w:footnote w:id="1">
    <w:p w14:paraId="7DEF2107"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Tekstfusnote"/>
        <w:jc w:val="both"/>
        <w:rPr>
          <w:rFonts w:ascii="Times New Roman" w:hAnsi="Times New Roman" w:cs="Times New Roman"/>
          <w:lang w:val="hr-HR"/>
        </w:rPr>
      </w:pPr>
      <w:r w:rsidRPr="00D24B68">
        <w:rPr>
          <w:rStyle w:val="Referencafusnot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Tekstfusnote"/>
        <w:jc w:val="both"/>
        <w:rPr>
          <w:rFonts w:ascii="Times New Roman" w:hAnsi="Times New Roman" w:cs="Times New Roman"/>
          <w:lang w:val="hr-HR"/>
        </w:rPr>
      </w:pPr>
      <w:r w:rsidRPr="00330A37">
        <w:rPr>
          <w:rStyle w:val="Referencafusnot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23994"/>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95A6C"/>
    <w:rsid w:val="00BA546C"/>
    <w:rsid w:val="00BB1FDF"/>
    <w:rsid w:val="00BB5EE4"/>
    <w:rsid w:val="00BC652A"/>
    <w:rsid w:val="00BD6070"/>
    <w:rsid w:val="00BF6A25"/>
    <w:rsid w:val="00C01F1C"/>
    <w:rsid w:val="00C0787D"/>
    <w:rsid w:val="00C35504"/>
    <w:rsid w:val="00C42228"/>
    <w:rsid w:val="00C45A37"/>
    <w:rsid w:val="00C75C8D"/>
    <w:rsid w:val="00C92E19"/>
    <w:rsid w:val="00C94B19"/>
    <w:rsid w:val="00C95A56"/>
    <w:rsid w:val="00CA59C9"/>
    <w:rsid w:val="00CA7895"/>
    <w:rsid w:val="00CC06A4"/>
    <w:rsid w:val="00CC416E"/>
    <w:rsid w:val="00CF62F6"/>
    <w:rsid w:val="00CF76EB"/>
    <w:rsid w:val="00D24B68"/>
    <w:rsid w:val="00D66D09"/>
    <w:rsid w:val="00D7744E"/>
    <w:rsid w:val="00DE0E80"/>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OdlomakpopisaChar"/>
    <w:uiPriority w:val="34"/>
    <w:qFormat/>
    <w:rsid w:val="002B54B8"/>
    <w:pPr>
      <w:ind w:left="720"/>
      <w:contextualSpacing/>
    </w:pPr>
  </w:style>
  <w:style w:type="character" w:customStyle="1" w:styleId="OdlomakpopisaChar">
    <w:name w:val="Odlomak popisa Char"/>
    <w:aliases w:val="Akapit z listą BS Char,Bullet1 Char,Bullets Char,Citation List Char,Ha Char,List Paragraph (numbered (a)) Char,List Paragraph1 Char,List_Paragraph Char,Liste 1 Char,Main numbered paragraph Char,Multilevel para_II Char,References Char"/>
    <w:basedOn w:val="Zadanifontodlomka"/>
    <w:link w:val="Odlomakpopisa"/>
    <w:uiPriority w:val="34"/>
    <w:qFormat/>
    <w:locked/>
    <w:rsid w:val="002B54B8"/>
  </w:style>
  <w:style w:type="table" w:styleId="Reetkatablice">
    <w:name w:val="Table Grid"/>
    <w:basedOn w:val="Obinatablica"/>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244046"/>
    <w:rPr>
      <w:rFonts w:ascii="Trebuchet MS" w:hAnsi="Trebuchet MS"/>
      <w:color w:val="0000FF"/>
      <w:u w:val="single"/>
    </w:rPr>
  </w:style>
  <w:style w:type="paragraph" w:styleId="Zaglavlje">
    <w:name w:val="header"/>
    <w:basedOn w:val="Normal"/>
    <w:link w:val="ZaglavljeChar"/>
    <w:uiPriority w:val="99"/>
    <w:unhideWhenUsed/>
    <w:rsid w:val="00D774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7744E"/>
  </w:style>
  <w:style w:type="paragraph" w:styleId="Podnoje">
    <w:name w:val="footer"/>
    <w:basedOn w:val="Normal"/>
    <w:link w:val="PodnojeChar"/>
    <w:uiPriority w:val="99"/>
    <w:unhideWhenUsed/>
    <w:rsid w:val="00D7744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7744E"/>
  </w:style>
  <w:style w:type="paragraph" w:styleId="Revizija">
    <w:name w:val="Revision"/>
    <w:hidden/>
    <w:uiPriority w:val="99"/>
    <w:semiHidden/>
    <w:rsid w:val="00626F62"/>
    <w:pPr>
      <w:spacing w:after="0" w:line="240" w:lineRule="auto"/>
    </w:pPr>
  </w:style>
  <w:style w:type="paragraph" w:styleId="Tekstfusnote">
    <w:name w:val="footnote text"/>
    <w:basedOn w:val="Normal"/>
    <w:link w:val="TekstfusnoteChar"/>
    <w:uiPriority w:val="99"/>
    <w:semiHidden/>
    <w:unhideWhenUsed/>
    <w:rsid w:val="00626F62"/>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26F62"/>
    <w:rPr>
      <w:sz w:val="20"/>
      <w:szCs w:val="20"/>
    </w:rPr>
  </w:style>
  <w:style w:type="character" w:styleId="Referencafusnote">
    <w:name w:val="footnote reference"/>
    <w:basedOn w:val="Zadanifontodlomka"/>
    <w:uiPriority w:val="99"/>
    <w:semiHidden/>
    <w:unhideWhenUsed/>
    <w:rsid w:val="00626F62"/>
    <w:rPr>
      <w:vertAlign w:val="superscript"/>
    </w:rPr>
  </w:style>
  <w:style w:type="character" w:styleId="Referencakomentara">
    <w:name w:val="annotation reference"/>
    <w:basedOn w:val="Zadanifontodlomka"/>
    <w:uiPriority w:val="99"/>
    <w:semiHidden/>
    <w:unhideWhenUsed/>
    <w:rsid w:val="000D4A21"/>
    <w:rPr>
      <w:sz w:val="16"/>
      <w:szCs w:val="16"/>
    </w:rPr>
  </w:style>
  <w:style w:type="paragraph" w:styleId="Tekstkomentara">
    <w:name w:val="annotation text"/>
    <w:basedOn w:val="Normal"/>
    <w:link w:val="TekstkomentaraChar"/>
    <w:uiPriority w:val="99"/>
    <w:unhideWhenUsed/>
    <w:rsid w:val="000D4A21"/>
    <w:pPr>
      <w:spacing w:line="240" w:lineRule="auto"/>
    </w:pPr>
    <w:rPr>
      <w:sz w:val="20"/>
      <w:szCs w:val="20"/>
    </w:rPr>
  </w:style>
  <w:style w:type="character" w:customStyle="1" w:styleId="TekstkomentaraChar">
    <w:name w:val="Tekst komentara Char"/>
    <w:basedOn w:val="Zadanifontodlomka"/>
    <w:link w:val="Tekstkomentara"/>
    <w:uiPriority w:val="99"/>
    <w:rsid w:val="000D4A21"/>
    <w:rPr>
      <w:sz w:val="20"/>
      <w:szCs w:val="20"/>
    </w:rPr>
  </w:style>
  <w:style w:type="paragraph" w:styleId="Predmetkomentara">
    <w:name w:val="annotation subject"/>
    <w:basedOn w:val="Tekstkomentara"/>
    <w:next w:val="Tekstkomentara"/>
    <w:link w:val="PredmetkomentaraChar"/>
    <w:uiPriority w:val="99"/>
    <w:semiHidden/>
    <w:unhideWhenUsed/>
    <w:rsid w:val="000D4A21"/>
    <w:rPr>
      <w:b/>
      <w:bCs/>
    </w:rPr>
  </w:style>
  <w:style w:type="character" w:customStyle="1" w:styleId="PredmetkomentaraChar">
    <w:name w:val="Predmet komentara Char"/>
    <w:basedOn w:val="TekstkomentaraChar"/>
    <w:link w:val="Predmetkomentara"/>
    <w:uiPriority w:val="99"/>
    <w:semiHidden/>
    <w:rsid w:val="000D4A21"/>
    <w:rPr>
      <w:b/>
      <w:bCs/>
      <w:sz w:val="20"/>
      <w:szCs w:val="20"/>
    </w:rPr>
  </w:style>
  <w:style w:type="paragraph" w:styleId="Tekstbalonia">
    <w:name w:val="Balloon Text"/>
    <w:basedOn w:val="Normal"/>
    <w:link w:val="TekstbaloniaChar"/>
    <w:uiPriority w:val="99"/>
    <w:semiHidden/>
    <w:unhideWhenUsed/>
    <w:rsid w:val="000148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Igor Lukić</cp:lastModifiedBy>
  <cp:revision>8</cp:revision>
  <dcterms:created xsi:type="dcterms:W3CDTF">2023-05-09T19:06:00Z</dcterms:created>
  <dcterms:modified xsi:type="dcterms:W3CDTF">2023-10-10T11:37:00Z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