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8A" w:rsidRPr="00924CC8" w:rsidRDefault="008F098A" w:rsidP="00611446">
      <w:pPr>
        <w:spacing w:line="259" w:lineRule="auto"/>
        <w:rPr>
          <w:rFonts w:ascii="Times New Roman" w:hAnsi="Times New Roman" w:cs="Times New Roman"/>
        </w:rPr>
      </w:pPr>
    </w:p>
    <w:p w:rsidR="00924CC8" w:rsidRDefault="00924CC8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8F2478" w:rsidRPr="00BB4C1E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bookmarkStart w:id="0" w:name="_Hlk147777054"/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>Institut za poljoprivredu i turizam</w:t>
      </w:r>
    </w:p>
    <w:p w:rsidR="008F2478" w:rsidRPr="00BB4C1E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8F2478" w:rsidRPr="00BC5D79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Natječaj za </w:t>
      </w:r>
      <w:r w:rsidR="00503749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>e projekte</w:t>
      </w:r>
    </w:p>
    <w:p w:rsidR="008F2478" w:rsidRPr="00BC5D79" w:rsidRDefault="008F2478" w:rsidP="008F2478">
      <w:pPr>
        <w:spacing w:after="0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:rsidR="008F2478" w:rsidRPr="00BC5D79" w:rsidRDefault="008F2478" w:rsidP="008F2478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:rsidR="008F2478" w:rsidRPr="00BC5D79" w:rsidRDefault="008F2478" w:rsidP="00E77FCD">
      <w:pPr>
        <w:tabs>
          <w:tab w:val="left" w:pos="1257"/>
        </w:tabs>
        <w:spacing w:after="160"/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512390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9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:rsidR="008F2478" w:rsidRPr="00924CC8" w:rsidRDefault="008F2478" w:rsidP="008F2478">
      <w:pPr>
        <w:spacing w:after="24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Obrazac za </w:t>
      </w:r>
      <w:r w:rsidR="00BD6ADB">
        <w:rPr>
          <w:rFonts w:ascii="Times New Roman" w:hAnsi="Times New Roman" w:cs="Times New Roman"/>
          <w:b/>
          <w:sz w:val="28"/>
          <w:szCs w:val="28"/>
        </w:rPr>
        <w:t>završno</w:t>
      </w:r>
      <w:r w:rsidR="00590F3E">
        <w:rPr>
          <w:rFonts w:ascii="Times New Roman" w:hAnsi="Times New Roman" w:cs="Times New Roman"/>
          <w:b/>
          <w:sz w:val="28"/>
          <w:szCs w:val="28"/>
        </w:rPr>
        <w:t xml:space="preserve"> izvješće</w:t>
      </w:r>
    </w:p>
    <w:bookmarkEnd w:id="0"/>
    <w:p w:rsidR="00924CC8" w:rsidRPr="00924CC8" w:rsidRDefault="00924CC8" w:rsidP="00611446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628" w:rsidRDefault="00800628" w:rsidP="00611446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:rsidR="00924CC8" w:rsidRPr="004F072B" w:rsidRDefault="00924CC8" w:rsidP="00611446">
      <w:pPr>
        <w:spacing w:after="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Naziv i akronim </w:t>
      </w:r>
      <w:r w:rsidR="005E046C">
        <w:rPr>
          <w:rFonts w:ascii="Times New Roman" w:hAnsi="Times New Roman" w:cs="Times New Roman"/>
          <w:b/>
        </w:rPr>
        <w:t>projekta</w:t>
      </w:r>
      <w:r w:rsidR="004B6CC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5E046C">
        <w:rPr>
          <w:rFonts w:ascii="Times New Roman" w:hAnsi="Times New Roman" w:cs="Times New Roman"/>
          <w:b/>
        </w:rPr>
        <w:tab/>
      </w:r>
      <w:r w:rsidR="005E046C">
        <w:rPr>
          <w:rFonts w:ascii="Times New Roman" w:hAnsi="Times New Roman" w:cs="Times New Roman"/>
          <w:b/>
        </w:rPr>
        <w:tab/>
      </w:r>
      <w:bookmarkStart w:id="1" w:name="_GoBack"/>
      <w:bookmarkEnd w:id="1"/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bookmarkEnd w:id="2"/>
    </w:p>
    <w:p w:rsidR="003D1D49" w:rsidRDefault="004B6CC8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Predlagatelj (voditelj):</w:t>
      </w:r>
      <w:r w:rsidR="003D1D49">
        <w:rPr>
          <w:rFonts w:ascii="Times New Roman" w:hAnsi="Times New Roman" w:cs="Times New Roman"/>
          <w:b/>
        </w:rPr>
        <w:t xml:space="preserve"> </w:t>
      </w:r>
      <w:r w:rsidR="003D1D49">
        <w:rPr>
          <w:rFonts w:ascii="Times New Roman" w:hAnsi="Times New Roman" w:cs="Times New Roman"/>
          <w:b/>
        </w:rPr>
        <w:tab/>
      </w:r>
      <w:r w:rsidR="003D1D4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8D1EA7">
        <w:rPr>
          <w:rFonts w:ascii="Times New Roman" w:hAnsi="Times New Roman" w:cs="Times New Roman"/>
          <w:b/>
        </w:rPr>
        <w:tab/>
      </w:r>
      <w:r w:rsidR="003D1D49">
        <w:rPr>
          <w:rFonts w:ascii="Times New Roman" w:hAnsi="Times New Roman" w:cs="Times New Roman"/>
          <w:b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3D1D49">
        <w:rPr>
          <w:rFonts w:ascii="Times New Roman" w:hAnsi="Times New Roman" w:cs="Times New Roman"/>
          <w:b/>
        </w:rPr>
        <w:instrText xml:space="preserve"> FORMTEXT </w:instrText>
      </w:r>
      <w:r w:rsidR="003D1D49">
        <w:rPr>
          <w:rFonts w:ascii="Times New Roman" w:hAnsi="Times New Roman" w:cs="Times New Roman"/>
          <w:b/>
        </w:rPr>
      </w:r>
      <w:r w:rsidR="003D1D49">
        <w:rPr>
          <w:rFonts w:ascii="Times New Roman" w:hAnsi="Times New Roman" w:cs="Times New Roman"/>
          <w:b/>
        </w:rPr>
        <w:fldChar w:fldCharType="separate"/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  <w:noProof/>
        </w:rPr>
        <w:t> </w:t>
      </w:r>
      <w:r w:rsidR="003D1D49">
        <w:rPr>
          <w:rFonts w:ascii="Times New Roman" w:hAnsi="Times New Roman" w:cs="Times New Roman"/>
          <w:b/>
        </w:rPr>
        <w:fldChar w:fldCharType="end"/>
      </w:r>
      <w:bookmarkEnd w:id="3"/>
    </w:p>
    <w:p w:rsidR="003D1D49" w:rsidRDefault="008D1EA7" w:rsidP="0061144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Razdoblje za koje se podnosi izvješće (</w:t>
      </w:r>
      <w:r w:rsidR="00A07447">
        <w:rPr>
          <w:rFonts w:ascii="Times New Roman" w:hAnsi="Times New Roman" w:cs="Times New Roman"/>
          <w:b/>
        </w:rPr>
        <w:t>01</w:t>
      </w:r>
      <w:r w:rsidR="00BD6ADB">
        <w:rPr>
          <w:rFonts w:ascii="Times New Roman" w:hAnsi="Times New Roman" w:cs="Times New Roman"/>
          <w:b/>
        </w:rPr>
        <w:t>-4</w:t>
      </w:r>
      <w:r w:rsidR="007A690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):</w:t>
      </w:r>
      <w:r>
        <w:rPr>
          <w:rFonts w:ascii="Times New Roman" w:hAnsi="Times New Roman" w:cs="Times New Roman"/>
          <w:b/>
        </w:rPr>
        <w:tab/>
      </w:r>
      <w:r w:rsidR="008F46A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</w:p>
    <w:p w:rsidR="003D1D49" w:rsidRDefault="003D1D49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  <w:b/>
        </w:rPr>
      </w:pPr>
    </w:p>
    <w:p w:rsidR="008D1EA7" w:rsidRPr="00C71E27" w:rsidRDefault="008D1EA7" w:rsidP="00611446">
      <w:pPr>
        <w:spacing w:line="259" w:lineRule="auto"/>
        <w:rPr>
          <w:rFonts w:ascii="Times New Roman" w:hAnsi="Times New Roman" w:cs="Times New Roman"/>
          <w:b/>
        </w:rPr>
      </w:pPr>
      <w:r w:rsidRPr="00C71E27">
        <w:rPr>
          <w:rFonts w:ascii="Times New Roman" w:hAnsi="Times New Roman" w:cs="Times New Roman"/>
          <w:b/>
        </w:rPr>
        <w:t>Opisno izvješće</w:t>
      </w:r>
    </w:p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</w:p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  <w:r w:rsidRPr="008D1EA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Sažetak projekta u promatranom razdoblju </w:t>
      </w:r>
      <w:r w:rsidRPr="008D1EA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opisati provedene aktivnosti i rezultate</w:t>
      </w:r>
      <w:r w:rsidR="00C71E27">
        <w:rPr>
          <w:rFonts w:ascii="Times New Roman" w:hAnsi="Times New Roman" w:cs="Times New Roman"/>
        </w:rPr>
        <w:t xml:space="preserve"> te obrazložiti možebitna odstupanja od </w:t>
      </w:r>
      <w:r w:rsidR="001335F8">
        <w:rPr>
          <w:rFonts w:ascii="Times New Roman" w:hAnsi="Times New Roman" w:cs="Times New Roman"/>
        </w:rPr>
        <w:t xml:space="preserve">aktivnosti iz </w:t>
      </w:r>
      <w:r w:rsidR="00C71E27">
        <w:rPr>
          <w:rFonts w:ascii="Times New Roman" w:hAnsi="Times New Roman" w:cs="Times New Roman"/>
        </w:rPr>
        <w:t>Radnog plana</w:t>
      </w:r>
      <w:r>
        <w:rPr>
          <w:rFonts w:ascii="Times New Roman" w:hAnsi="Times New Roman" w:cs="Times New Roman"/>
        </w:rPr>
        <w:t xml:space="preserve">, </w:t>
      </w:r>
      <w:r w:rsidRPr="008D1EA7">
        <w:rPr>
          <w:rFonts w:ascii="Times New Roman" w:hAnsi="Times New Roman" w:cs="Times New Roman"/>
        </w:rPr>
        <w:t xml:space="preserve">najviše do </w:t>
      </w:r>
      <w:r w:rsidR="007A690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</w:t>
      </w:r>
      <w:r w:rsidRPr="008D1EA7">
        <w:rPr>
          <w:rFonts w:ascii="Times New Roman" w:hAnsi="Times New Roman" w:cs="Times New Roman"/>
        </w:rPr>
        <w:t>00 znakova s razmacima)</w:t>
      </w:r>
    </w:p>
    <w:tbl>
      <w:tblPr>
        <w:tblStyle w:val="Reetkatablice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62"/>
      </w:tblGrid>
      <w:tr w:rsidR="008D1EA7" w:rsidTr="00C71E27">
        <w:trPr>
          <w:trHeight w:val="397"/>
          <w:jc w:val="center"/>
        </w:trPr>
        <w:tc>
          <w:tcPr>
            <w:tcW w:w="9062" w:type="dxa"/>
            <w:vAlign w:val="center"/>
          </w:tcPr>
          <w:p w:rsidR="008D1EA7" w:rsidRPr="008D1EA7" w:rsidRDefault="008D1EA7" w:rsidP="008D1EA7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D1EA7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EA7">
              <w:rPr>
                <w:rFonts w:ascii="Times New Roman" w:hAnsi="Times New Roman" w:cs="Times New Roman"/>
              </w:rPr>
              <w:instrText xml:space="preserve"> FORMTEXT </w:instrText>
            </w:r>
            <w:r w:rsidRPr="008D1EA7">
              <w:rPr>
                <w:rFonts w:ascii="Times New Roman" w:hAnsi="Times New Roman" w:cs="Times New Roman"/>
              </w:rPr>
            </w:r>
            <w:r w:rsidRPr="008D1EA7">
              <w:rPr>
                <w:rFonts w:ascii="Times New Roman" w:hAnsi="Times New Roman" w:cs="Times New Roman"/>
              </w:rPr>
              <w:fldChar w:fldCharType="separate"/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</w:p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</w:p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bookmarkStart w:id="4" w:name="_Hlk147781284"/>
      <w:r w:rsidR="004956E0">
        <w:rPr>
          <w:rFonts w:ascii="Times New Roman" w:hAnsi="Times New Roman" w:cs="Times New Roman"/>
        </w:rPr>
        <w:t xml:space="preserve">Usporedba </w:t>
      </w:r>
      <w:r w:rsidRPr="008D1EA7">
        <w:rPr>
          <w:rFonts w:ascii="Times New Roman" w:hAnsi="Times New Roman" w:cs="Times New Roman"/>
        </w:rPr>
        <w:t>brojčan</w:t>
      </w:r>
      <w:r w:rsidR="004956E0">
        <w:rPr>
          <w:rFonts w:ascii="Times New Roman" w:hAnsi="Times New Roman" w:cs="Times New Roman"/>
        </w:rPr>
        <w:t>ih</w:t>
      </w:r>
      <w:r w:rsidRPr="008D1EA7">
        <w:rPr>
          <w:rFonts w:ascii="Times New Roman" w:hAnsi="Times New Roman" w:cs="Times New Roman"/>
        </w:rPr>
        <w:t xml:space="preserve"> vrijednosti rezultata</w:t>
      </w:r>
      <w:r>
        <w:rPr>
          <w:rFonts w:ascii="Times New Roman" w:hAnsi="Times New Roman" w:cs="Times New Roman"/>
        </w:rPr>
        <w:t xml:space="preserve"> </w:t>
      </w:r>
      <w:r w:rsidR="001A74C1">
        <w:rPr>
          <w:rFonts w:ascii="Times New Roman" w:hAnsi="Times New Roman" w:cs="Times New Roman"/>
        </w:rPr>
        <w:t xml:space="preserve">povezanih s mjerljivim </w:t>
      </w:r>
      <w:r w:rsidR="001A74C1" w:rsidRPr="008D1EA7">
        <w:rPr>
          <w:rFonts w:ascii="Times New Roman" w:hAnsi="Times New Roman" w:cs="Times New Roman"/>
        </w:rPr>
        <w:t>pokazatelj</w:t>
      </w:r>
      <w:r w:rsidR="001A74C1">
        <w:rPr>
          <w:rFonts w:ascii="Times New Roman" w:hAnsi="Times New Roman" w:cs="Times New Roman"/>
        </w:rPr>
        <w:t>ima</w:t>
      </w:r>
      <w:r w:rsidR="001A74C1" w:rsidRPr="008D1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</w:t>
      </w:r>
      <w:r w:rsidR="001A74C1">
        <w:rPr>
          <w:rFonts w:ascii="Times New Roman" w:hAnsi="Times New Roman" w:cs="Times New Roman"/>
        </w:rPr>
        <w:t xml:space="preserve">vrijednostima </w:t>
      </w:r>
      <w:r w:rsidR="004956E0">
        <w:rPr>
          <w:rFonts w:ascii="Times New Roman" w:hAnsi="Times New Roman" w:cs="Times New Roman"/>
        </w:rPr>
        <w:t xml:space="preserve">planiranim </w:t>
      </w:r>
      <w:r w:rsidR="001A74C1">
        <w:rPr>
          <w:rFonts w:ascii="Times New Roman" w:hAnsi="Times New Roman" w:cs="Times New Roman"/>
        </w:rPr>
        <w:t xml:space="preserve">u Prijavnom obrascu </w:t>
      </w:r>
      <w:r w:rsidR="004956E0">
        <w:rPr>
          <w:rFonts w:ascii="Times New Roman" w:hAnsi="Times New Roman" w:cs="Times New Roman"/>
        </w:rPr>
        <w:t xml:space="preserve">prilikom prijave projektnog prijedloga </w:t>
      </w:r>
      <w:bookmarkEnd w:id="4"/>
      <w:r w:rsidR="001A74C1">
        <w:rPr>
          <w:rFonts w:ascii="Times New Roman" w:hAnsi="Times New Roman" w:cs="Times New Roman"/>
        </w:rPr>
        <w:t>(nakon 4</w:t>
      </w:r>
      <w:r w:rsidR="007A6901">
        <w:rPr>
          <w:rFonts w:ascii="Times New Roman" w:hAnsi="Times New Roman" w:cs="Times New Roman"/>
        </w:rPr>
        <w:t>2</w:t>
      </w:r>
      <w:r w:rsidR="001A74C1">
        <w:rPr>
          <w:rFonts w:ascii="Times New Roman" w:hAnsi="Times New Roman" w:cs="Times New Roman"/>
        </w:rPr>
        <w:t xml:space="preserve"> mjesec</w:t>
      </w:r>
      <w:r w:rsidR="007A6901">
        <w:rPr>
          <w:rFonts w:ascii="Times New Roman" w:hAnsi="Times New Roman" w:cs="Times New Roman"/>
        </w:rPr>
        <w:t>a</w:t>
      </w:r>
      <w:r w:rsidR="001A74C1">
        <w:rPr>
          <w:rFonts w:ascii="Times New Roman" w:hAnsi="Times New Roman" w:cs="Times New Roman"/>
        </w:rPr>
        <w:t xml:space="preserve"> - za cjelokupno trajanje projekta; </w:t>
      </w:r>
      <w:r w:rsidR="004956E0" w:rsidRPr="008D1EA7">
        <w:rPr>
          <w:rFonts w:ascii="Times New Roman" w:hAnsi="Times New Roman" w:cs="Times New Roman"/>
        </w:rPr>
        <w:t xml:space="preserve">najviše do </w:t>
      </w:r>
      <w:r w:rsidR="001A74C1">
        <w:rPr>
          <w:rFonts w:ascii="Times New Roman" w:hAnsi="Times New Roman" w:cs="Times New Roman"/>
        </w:rPr>
        <w:t>10</w:t>
      </w:r>
      <w:r w:rsidR="004956E0">
        <w:rPr>
          <w:rFonts w:ascii="Times New Roman" w:hAnsi="Times New Roman" w:cs="Times New Roman"/>
        </w:rPr>
        <w:t>0</w:t>
      </w:r>
      <w:r w:rsidR="004956E0" w:rsidRPr="008D1EA7">
        <w:rPr>
          <w:rFonts w:ascii="Times New Roman" w:hAnsi="Times New Roman" w:cs="Times New Roman"/>
        </w:rPr>
        <w:t>00 znakova s razmacima</w:t>
      </w:r>
      <w:r w:rsidR="004956E0">
        <w:rPr>
          <w:rFonts w:ascii="Times New Roman" w:hAnsi="Times New Roman" w:cs="Times New Roman"/>
        </w:rPr>
        <w:t>)</w:t>
      </w:r>
    </w:p>
    <w:tbl>
      <w:tblPr>
        <w:tblStyle w:val="Reetkatablice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62"/>
      </w:tblGrid>
      <w:tr w:rsidR="004956E0" w:rsidTr="00C71E27">
        <w:trPr>
          <w:trHeight w:val="397"/>
          <w:jc w:val="center"/>
        </w:trPr>
        <w:tc>
          <w:tcPr>
            <w:tcW w:w="9062" w:type="dxa"/>
            <w:vAlign w:val="center"/>
          </w:tcPr>
          <w:p w:rsidR="004956E0" w:rsidRDefault="004956E0" w:rsidP="004956E0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D1EA7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EA7">
              <w:rPr>
                <w:rFonts w:ascii="Times New Roman" w:hAnsi="Times New Roman" w:cs="Times New Roman"/>
              </w:rPr>
              <w:instrText xml:space="preserve"> FORMTEXT </w:instrText>
            </w:r>
            <w:r w:rsidRPr="008D1EA7">
              <w:rPr>
                <w:rFonts w:ascii="Times New Roman" w:hAnsi="Times New Roman" w:cs="Times New Roman"/>
              </w:rPr>
            </w:r>
            <w:r w:rsidRPr="008D1EA7">
              <w:rPr>
                <w:rFonts w:ascii="Times New Roman" w:hAnsi="Times New Roman" w:cs="Times New Roman"/>
              </w:rPr>
              <w:fldChar w:fldCharType="separate"/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</w:p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</w:p>
    <w:p w:rsidR="004956E0" w:rsidRDefault="004956E0" w:rsidP="00611446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A74C1">
        <w:rPr>
          <w:rFonts w:ascii="Times New Roman" w:hAnsi="Times New Roman" w:cs="Times New Roman"/>
        </w:rPr>
        <w:t>Ostalo (ukoliko je potrebno moguće je dodatno obrazložiti ostvarene aktivnosti i rezultate i ostalo što predlagatelj (</w:t>
      </w:r>
      <w:r w:rsidR="00512390">
        <w:rPr>
          <w:rFonts w:ascii="Times New Roman" w:hAnsi="Times New Roman" w:cs="Times New Roman"/>
        </w:rPr>
        <w:t>v</w:t>
      </w:r>
      <w:r w:rsidR="001A74C1">
        <w:rPr>
          <w:rFonts w:ascii="Times New Roman" w:hAnsi="Times New Roman" w:cs="Times New Roman"/>
        </w:rPr>
        <w:t xml:space="preserve">oditelj) smatra da bi se moglo pokazati važnim prilikom vrednovanja </w:t>
      </w:r>
      <w:r w:rsidR="002A6AE1">
        <w:rPr>
          <w:rFonts w:ascii="Times New Roman" w:hAnsi="Times New Roman" w:cs="Times New Roman"/>
        </w:rPr>
        <w:t>z</w:t>
      </w:r>
      <w:r w:rsidR="001A74C1">
        <w:rPr>
          <w:rFonts w:ascii="Times New Roman" w:hAnsi="Times New Roman" w:cs="Times New Roman"/>
        </w:rPr>
        <w:t>avršnog izvješća od strane Povjerenstva za vrednovanje istraživačkih projekata Instituta za poljoprivredu i turizam</w:t>
      </w:r>
      <w:r w:rsidR="001335F8">
        <w:rPr>
          <w:rFonts w:ascii="Times New Roman" w:hAnsi="Times New Roman" w:cs="Times New Roman"/>
        </w:rPr>
        <w:t xml:space="preserve">; </w:t>
      </w:r>
      <w:r w:rsidR="001335F8" w:rsidRPr="008D1EA7">
        <w:rPr>
          <w:rFonts w:ascii="Times New Roman" w:hAnsi="Times New Roman" w:cs="Times New Roman"/>
        </w:rPr>
        <w:t xml:space="preserve">najviše do </w:t>
      </w:r>
      <w:r w:rsidR="001335F8">
        <w:rPr>
          <w:rFonts w:ascii="Times New Roman" w:hAnsi="Times New Roman" w:cs="Times New Roman"/>
        </w:rPr>
        <w:t>50</w:t>
      </w:r>
      <w:r w:rsidR="001335F8" w:rsidRPr="008D1EA7">
        <w:rPr>
          <w:rFonts w:ascii="Times New Roman" w:hAnsi="Times New Roman" w:cs="Times New Roman"/>
        </w:rPr>
        <w:t>00 znakova s razmacima</w:t>
      </w:r>
      <w:r w:rsidR="00C71E27">
        <w:rPr>
          <w:rFonts w:ascii="Times New Roman" w:hAnsi="Times New Roman" w:cs="Times New Roman"/>
        </w:rPr>
        <w:t>)</w:t>
      </w:r>
    </w:p>
    <w:tbl>
      <w:tblPr>
        <w:tblStyle w:val="Reetkatablice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62"/>
      </w:tblGrid>
      <w:tr w:rsidR="00C71E27" w:rsidTr="00C71E27">
        <w:trPr>
          <w:trHeight w:val="397"/>
          <w:jc w:val="center"/>
        </w:trPr>
        <w:tc>
          <w:tcPr>
            <w:tcW w:w="9062" w:type="dxa"/>
            <w:vAlign w:val="center"/>
          </w:tcPr>
          <w:p w:rsidR="00C71E27" w:rsidRDefault="00C71E27" w:rsidP="00C71E27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D1EA7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EA7">
              <w:rPr>
                <w:rFonts w:ascii="Times New Roman" w:hAnsi="Times New Roman" w:cs="Times New Roman"/>
              </w:rPr>
              <w:instrText xml:space="preserve"> FORMTEXT </w:instrText>
            </w:r>
            <w:r w:rsidRPr="008D1EA7">
              <w:rPr>
                <w:rFonts w:ascii="Times New Roman" w:hAnsi="Times New Roman" w:cs="Times New Roman"/>
              </w:rPr>
            </w:r>
            <w:r w:rsidRPr="008D1EA7">
              <w:rPr>
                <w:rFonts w:ascii="Times New Roman" w:hAnsi="Times New Roman" w:cs="Times New Roman"/>
              </w:rPr>
              <w:fldChar w:fldCharType="separate"/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  <w:noProof/>
              </w:rPr>
              <w:t> </w:t>
            </w:r>
            <w:r w:rsidRPr="008D1EA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8D1EA7" w:rsidRDefault="008D1EA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Pr="00C71E27" w:rsidRDefault="00C71E27" w:rsidP="00611446">
      <w:pPr>
        <w:spacing w:line="259" w:lineRule="auto"/>
        <w:rPr>
          <w:rFonts w:ascii="Times New Roman" w:hAnsi="Times New Roman" w:cs="Times New Roman"/>
          <w:b/>
        </w:rPr>
      </w:pPr>
      <w:r w:rsidRPr="00C71E27">
        <w:rPr>
          <w:rFonts w:ascii="Times New Roman" w:hAnsi="Times New Roman" w:cs="Times New Roman"/>
          <w:b/>
        </w:rPr>
        <w:t>Financijsko izvješće</w:t>
      </w:r>
      <w:r w:rsidR="001A74C1" w:rsidRPr="001A74C1">
        <w:rPr>
          <w:rFonts w:ascii="Times New Roman" w:hAnsi="Times New Roman" w:cs="Times New Roman"/>
        </w:rPr>
        <w:t xml:space="preserve"> (</w:t>
      </w:r>
      <w:r w:rsidR="001A74C1">
        <w:rPr>
          <w:rFonts w:ascii="Times New Roman" w:hAnsi="Times New Roman" w:cs="Times New Roman"/>
        </w:rPr>
        <w:t xml:space="preserve">za </w:t>
      </w:r>
      <w:r w:rsidR="004556F3">
        <w:rPr>
          <w:rFonts w:ascii="Times New Roman" w:hAnsi="Times New Roman" w:cs="Times New Roman"/>
        </w:rPr>
        <w:t xml:space="preserve">cjelokupno </w:t>
      </w:r>
      <w:r w:rsidR="001A74C1">
        <w:rPr>
          <w:rFonts w:ascii="Times New Roman" w:hAnsi="Times New Roman" w:cs="Times New Roman"/>
        </w:rPr>
        <w:t xml:space="preserve">razdoblje </w:t>
      </w:r>
      <w:r w:rsidR="007A6901">
        <w:rPr>
          <w:rFonts w:ascii="Times New Roman" w:hAnsi="Times New Roman" w:cs="Times New Roman"/>
        </w:rPr>
        <w:t>01</w:t>
      </w:r>
      <w:r w:rsidR="001A74C1">
        <w:rPr>
          <w:rFonts w:ascii="Times New Roman" w:hAnsi="Times New Roman" w:cs="Times New Roman"/>
        </w:rPr>
        <w:t>-4</w:t>
      </w:r>
      <w:r w:rsidR="007A6901">
        <w:rPr>
          <w:rFonts w:ascii="Times New Roman" w:hAnsi="Times New Roman" w:cs="Times New Roman"/>
        </w:rPr>
        <w:t>2</w:t>
      </w:r>
      <w:r w:rsidR="001A74C1">
        <w:rPr>
          <w:rFonts w:ascii="Times New Roman" w:hAnsi="Times New Roman" w:cs="Times New Roman"/>
        </w:rPr>
        <w:t>)</w:t>
      </w: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Reetkatablice"/>
        <w:tblW w:w="9044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114"/>
        <w:gridCol w:w="1531"/>
        <w:gridCol w:w="1531"/>
        <w:gridCol w:w="2868"/>
      </w:tblGrid>
      <w:tr w:rsidR="005A74B4" w:rsidTr="001335F8">
        <w:trPr>
          <w:trHeight w:val="397"/>
          <w:jc w:val="center"/>
        </w:trPr>
        <w:tc>
          <w:tcPr>
            <w:tcW w:w="3114" w:type="dxa"/>
            <w:vAlign w:val="center"/>
          </w:tcPr>
          <w:p w:rsidR="005A74B4" w:rsidRDefault="005A74B4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Trošak (kategorija/stavka)</w:t>
            </w:r>
          </w:p>
        </w:tc>
        <w:tc>
          <w:tcPr>
            <w:tcW w:w="1531" w:type="dxa"/>
            <w:vAlign w:val="center"/>
          </w:tcPr>
          <w:p w:rsidR="005A74B4" w:rsidRDefault="005A74B4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Planirani iznos u eurima</w:t>
            </w:r>
          </w:p>
        </w:tc>
        <w:tc>
          <w:tcPr>
            <w:tcW w:w="1531" w:type="dxa"/>
            <w:vAlign w:val="center"/>
          </w:tcPr>
          <w:p w:rsidR="005A74B4" w:rsidRDefault="005A74B4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Ostvareni iznos u eurima</w:t>
            </w:r>
          </w:p>
        </w:tc>
        <w:tc>
          <w:tcPr>
            <w:tcW w:w="2868" w:type="dxa"/>
            <w:vAlign w:val="center"/>
          </w:tcPr>
          <w:p w:rsidR="005A74B4" w:rsidRDefault="005A74B4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Obrazloženje (odstupanja i slično)</w:t>
            </w:r>
          </w:p>
        </w:tc>
      </w:tr>
      <w:tr w:rsidR="005A74B4" w:rsidTr="001335F8">
        <w:trPr>
          <w:trHeight w:val="397"/>
          <w:jc w:val="center"/>
        </w:trPr>
        <w:tc>
          <w:tcPr>
            <w:tcW w:w="9044" w:type="dxa"/>
            <w:gridSpan w:val="4"/>
            <w:vAlign w:val="center"/>
          </w:tcPr>
          <w:p w:rsidR="005A74B4" w:rsidRDefault="005A74B4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A74B4">
              <w:rPr>
                <w:rFonts w:ascii="Times New Roman" w:hAnsi="Times New Roman" w:cs="Times New Roman"/>
              </w:rPr>
              <w:t>A1 Troškovi opreme</w:t>
            </w:r>
          </w:p>
        </w:tc>
      </w:tr>
      <w:tr w:rsidR="005A74B4" w:rsidTr="001335F8">
        <w:trPr>
          <w:trHeight w:val="397"/>
          <w:jc w:val="center"/>
        </w:trPr>
        <w:tc>
          <w:tcPr>
            <w:tcW w:w="3114" w:type="dxa"/>
            <w:vAlign w:val="center"/>
          </w:tcPr>
          <w:p w:rsidR="005A74B4" w:rsidRDefault="00414C9A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A74B4">
              <w:rPr>
                <w:rFonts w:ascii="Times New Roman" w:hAnsi="Times New Roman" w:cs="Times New Roman"/>
              </w:rPr>
              <w:t>avesti naziv kapitalne opreme</w:t>
            </w:r>
            <w:r>
              <w:rPr>
                <w:rFonts w:ascii="Times New Roman" w:hAnsi="Times New Roman" w:cs="Times New Roman"/>
              </w:rPr>
              <w:t>:</w:t>
            </w:r>
            <w:r w:rsidR="003C2939">
              <w:rPr>
                <w:rFonts w:ascii="Times New Roman" w:hAnsi="Times New Roman" w:cs="Times New Roman"/>
              </w:rPr>
              <w:t xml:space="preserve"> </w:t>
            </w: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A74B4" w:rsidTr="001335F8">
        <w:trPr>
          <w:trHeight w:val="397"/>
          <w:jc w:val="center"/>
        </w:trPr>
        <w:tc>
          <w:tcPr>
            <w:tcW w:w="3114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A74B4" w:rsidTr="001335F8">
        <w:trPr>
          <w:trHeight w:val="397"/>
          <w:jc w:val="center"/>
        </w:trPr>
        <w:tc>
          <w:tcPr>
            <w:tcW w:w="3114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:rsidR="005A74B4" w:rsidRDefault="001335F8" w:rsidP="005A74B4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335F8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335F8">
              <w:rPr>
                <w:rFonts w:ascii="Times New Roman" w:hAnsi="Times New Roman" w:cs="Times New Roman"/>
              </w:rPr>
              <w:instrText xml:space="preserve"> FORMTEXT </w:instrText>
            </w:r>
            <w:r w:rsidRPr="001335F8">
              <w:rPr>
                <w:rFonts w:ascii="Times New Roman" w:hAnsi="Times New Roman" w:cs="Times New Roman"/>
              </w:rPr>
            </w:r>
            <w:r w:rsidRPr="001335F8">
              <w:rPr>
                <w:rFonts w:ascii="Times New Roman" w:hAnsi="Times New Roman" w:cs="Times New Roman"/>
              </w:rPr>
              <w:fldChar w:fldCharType="separate"/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  <w:noProof/>
              </w:rPr>
              <w:t> </w:t>
            </w:r>
            <w:r w:rsidRPr="001335F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71E27" w:rsidRDefault="005A74B4" w:rsidP="00611446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(moguće dodati redaka po potrebi)</w:t>
      </w: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F6140" w:rsidP="00CF6140">
      <w:pPr>
        <w:spacing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slučajevima kada je to primjenjivo, u</w:t>
      </w:r>
      <w:r w:rsidR="001335F8">
        <w:rPr>
          <w:rFonts w:ascii="Times New Roman" w:hAnsi="Times New Roman" w:cs="Times New Roman"/>
        </w:rPr>
        <w:t>z Periodič</w:t>
      </w:r>
      <w:r>
        <w:rPr>
          <w:rFonts w:ascii="Times New Roman" w:hAnsi="Times New Roman" w:cs="Times New Roman"/>
        </w:rPr>
        <w:t>n</w:t>
      </w:r>
      <w:r w:rsidR="001335F8">
        <w:rPr>
          <w:rFonts w:ascii="Times New Roman" w:hAnsi="Times New Roman" w:cs="Times New Roman"/>
        </w:rPr>
        <w:t>o izvješće potrebno je dostaviti dokaze</w:t>
      </w:r>
      <w:r>
        <w:rPr>
          <w:rFonts w:ascii="Times New Roman" w:hAnsi="Times New Roman" w:cs="Times New Roman"/>
        </w:rPr>
        <w:t xml:space="preserve"> o ostvarenju aktivnosti te ostvarenju </w:t>
      </w:r>
      <w:r w:rsidRPr="00CF6140">
        <w:rPr>
          <w:rFonts w:ascii="Times New Roman" w:hAnsi="Times New Roman" w:cs="Times New Roman"/>
        </w:rPr>
        <w:t>mjerljivih pokazatelja i rezultata</w:t>
      </w:r>
      <w:r>
        <w:rPr>
          <w:rFonts w:ascii="Times New Roman" w:hAnsi="Times New Roman" w:cs="Times New Roman"/>
        </w:rPr>
        <w:t xml:space="preserve">, npr. preslike računa utrošenih sredstava, objavljene radove, dokaze o ostvarenoj suradnji s inozemnim partnerima, dokaze o ostvarenoj mobilnosti znanstvenika i suradnika, </w:t>
      </w:r>
      <w:r w:rsidRPr="00CF6140">
        <w:rPr>
          <w:rFonts w:ascii="Times New Roman" w:hAnsi="Times New Roman" w:cs="Times New Roman"/>
        </w:rPr>
        <w:t>dokaze o završenim doktoratima, dokaze o ulaganjima Instituta u istraživačku infrastrukturu iz vlastitih sredstava, dokaze o formaliziranoj suradnji s tijelima državne uprave i javnog sektora</w:t>
      </w:r>
      <w:r>
        <w:rPr>
          <w:rFonts w:ascii="Times New Roman" w:hAnsi="Times New Roman" w:cs="Times New Roman"/>
        </w:rPr>
        <w:t xml:space="preserve"> i ostalo)</w:t>
      </w: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C71E27" w:rsidRDefault="00C71E27" w:rsidP="00611446">
      <w:pPr>
        <w:spacing w:line="259" w:lineRule="auto"/>
        <w:rPr>
          <w:rFonts w:ascii="Times New Roman" w:hAnsi="Times New Roman" w:cs="Times New Roman"/>
        </w:rPr>
      </w:pPr>
    </w:p>
    <w:p w:rsidR="0021609C" w:rsidRDefault="0021609C" w:rsidP="00611446">
      <w:pPr>
        <w:spacing w:line="259" w:lineRule="auto"/>
        <w:rPr>
          <w:rFonts w:ascii="Times New Roman" w:hAnsi="Times New Roman" w:cs="Times New Roman"/>
          <w:b/>
        </w:rPr>
      </w:pPr>
    </w:p>
    <w:sectPr w:rsidR="002160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80" w:rsidRDefault="00031580" w:rsidP="00852971">
      <w:pPr>
        <w:spacing w:after="0"/>
      </w:pPr>
      <w:r>
        <w:separator/>
      </w:r>
    </w:p>
  </w:endnote>
  <w:endnote w:type="continuationSeparator" w:id="0">
    <w:p w:rsidR="00031580" w:rsidRDefault="00031580" w:rsidP="00852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472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F76" w:rsidRPr="00FA2F76" w:rsidRDefault="00FA2F76">
        <w:pPr>
          <w:pStyle w:val="Podnoje"/>
          <w:jc w:val="center"/>
          <w:rPr>
            <w:rFonts w:ascii="Times New Roman" w:hAnsi="Times New Roman" w:cs="Times New Roman"/>
          </w:rPr>
        </w:pPr>
        <w:r w:rsidRPr="00FA2F76">
          <w:rPr>
            <w:rFonts w:ascii="Times New Roman" w:hAnsi="Times New Roman" w:cs="Times New Roman"/>
          </w:rPr>
          <w:fldChar w:fldCharType="begin"/>
        </w:r>
        <w:r w:rsidRPr="00FA2F76">
          <w:rPr>
            <w:rFonts w:ascii="Times New Roman" w:hAnsi="Times New Roman" w:cs="Times New Roman"/>
          </w:rPr>
          <w:instrText>PAGE   \* MERGEFORMAT</w:instrText>
        </w:r>
        <w:r w:rsidRPr="00FA2F76">
          <w:rPr>
            <w:rFonts w:ascii="Times New Roman" w:hAnsi="Times New Roman" w:cs="Times New Roman"/>
          </w:rPr>
          <w:fldChar w:fldCharType="separate"/>
        </w:r>
        <w:r w:rsidR="005E046C">
          <w:rPr>
            <w:rFonts w:ascii="Times New Roman" w:hAnsi="Times New Roman" w:cs="Times New Roman"/>
            <w:noProof/>
          </w:rPr>
          <w:t>1</w:t>
        </w:r>
        <w:r w:rsidRPr="00FA2F76">
          <w:rPr>
            <w:rFonts w:ascii="Times New Roman" w:hAnsi="Times New Roman" w:cs="Times New Roman"/>
          </w:rPr>
          <w:fldChar w:fldCharType="end"/>
        </w:r>
      </w:p>
    </w:sdtContent>
  </w:sdt>
  <w:p w:rsidR="00FA2F76" w:rsidRDefault="00FA2F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80" w:rsidRDefault="00031580" w:rsidP="00852971">
      <w:pPr>
        <w:spacing w:after="0"/>
      </w:pPr>
      <w:r>
        <w:separator/>
      </w:r>
    </w:p>
  </w:footnote>
  <w:footnote w:type="continuationSeparator" w:id="0">
    <w:p w:rsidR="00031580" w:rsidRDefault="00031580" w:rsidP="008529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71" w:rsidRDefault="00924CC8" w:rsidP="00407244">
    <w:pPr>
      <w:pStyle w:val="Zaglavlje"/>
      <w:tabs>
        <w:tab w:val="clear" w:pos="9072"/>
      </w:tabs>
      <w:ind w:left="0" w:firstLine="0"/>
    </w:pPr>
    <w:r>
      <w:t xml:space="preserve">  </w:t>
    </w:r>
    <w:r>
      <w:rPr>
        <w:noProof/>
        <w:lang w:eastAsia="hr-HR"/>
      </w:rPr>
      <w:drawing>
        <wp:inline distT="0" distB="0" distL="0" distR="0" wp14:anchorId="711C6159" wp14:editId="68CF8512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724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CF"/>
    <w:rsid w:val="00031580"/>
    <w:rsid w:val="000459CF"/>
    <w:rsid w:val="000B636C"/>
    <w:rsid w:val="001335F8"/>
    <w:rsid w:val="001A74C1"/>
    <w:rsid w:val="0021609C"/>
    <w:rsid w:val="002770C6"/>
    <w:rsid w:val="002A6AE1"/>
    <w:rsid w:val="003C2939"/>
    <w:rsid w:val="003D1D49"/>
    <w:rsid w:val="0040111C"/>
    <w:rsid w:val="00407244"/>
    <w:rsid w:val="00414C9A"/>
    <w:rsid w:val="004556F3"/>
    <w:rsid w:val="004956E0"/>
    <w:rsid w:val="004B6CC8"/>
    <w:rsid w:val="00503749"/>
    <w:rsid w:val="00512390"/>
    <w:rsid w:val="00530157"/>
    <w:rsid w:val="00582993"/>
    <w:rsid w:val="00590F3E"/>
    <w:rsid w:val="005A74B4"/>
    <w:rsid w:val="005E046C"/>
    <w:rsid w:val="00611446"/>
    <w:rsid w:val="006275B0"/>
    <w:rsid w:val="007A6901"/>
    <w:rsid w:val="00800628"/>
    <w:rsid w:val="00837E2B"/>
    <w:rsid w:val="00852971"/>
    <w:rsid w:val="00867924"/>
    <w:rsid w:val="008D1EA7"/>
    <w:rsid w:val="008F098A"/>
    <w:rsid w:val="008F2478"/>
    <w:rsid w:val="008F46A4"/>
    <w:rsid w:val="008F536B"/>
    <w:rsid w:val="00924CC8"/>
    <w:rsid w:val="009F4717"/>
    <w:rsid w:val="00A04C25"/>
    <w:rsid w:val="00A06A4E"/>
    <w:rsid w:val="00A07447"/>
    <w:rsid w:val="00A1105C"/>
    <w:rsid w:val="00AF6815"/>
    <w:rsid w:val="00B82F99"/>
    <w:rsid w:val="00BD6ADB"/>
    <w:rsid w:val="00C71E27"/>
    <w:rsid w:val="00CE7B9B"/>
    <w:rsid w:val="00CF6140"/>
    <w:rsid w:val="00DB0509"/>
    <w:rsid w:val="00DB16E0"/>
    <w:rsid w:val="00DC1EED"/>
    <w:rsid w:val="00E77FCD"/>
    <w:rsid w:val="00FA2F4C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1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02B6-92D6-4CE9-9DC7-CF7B0362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Lukić</dc:creator>
  <cp:lastModifiedBy>Igor Lukić</cp:lastModifiedBy>
  <cp:revision>13</cp:revision>
  <dcterms:created xsi:type="dcterms:W3CDTF">2023-10-09T19:52:00Z</dcterms:created>
  <dcterms:modified xsi:type="dcterms:W3CDTF">2023-10-12T09:45:00Z</dcterms:modified>
</cp:coreProperties>
</file>