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DD1B01" w:rsidRDefault="00B0517D" w:rsidP="00B0517D">
      <w:pPr>
        <w:rPr>
          <w:rFonts w:asciiTheme="minorHAnsi" w:hAnsiTheme="minorHAnsi" w:cs="Arial"/>
          <w:b/>
          <w:sz w:val="22"/>
          <w:szCs w:val="22"/>
        </w:rPr>
      </w:pPr>
      <w:r w:rsidRPr="00DD1B01">
        <w:rPr>
          <w:rFonts w:asciiTheme="minorHAnsi" w:hAnsiTheme="minorHAnsi" w:cs="Arial"/>
          <w:b/>
          <w:sz w:val="22"/>
          <w:szCs w:val="22"/>
        </w:rPr>
        <w:t xml:space="preserve">Za Naručitelja: 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99156B" w:rsidP="00BA6478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0" w:name="Tekst31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7E21C7">
              <w:rPr>
                <w:rFonts w:asciiTheme="minorHAnsi" w:hAnsiTheme="minorHAnsi"/>
                <w:b/>
                <w:sz w:val="22"/>
                <w:szCs w:val="22"/>
              </w:rPr>
              <w:t>SET dodataka za sadilicu povrć</w:t>
            </w:r>
            <w:r w:rsidR="00BA6478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bookmarkStart w:id="1" w:name="_GoBack"/>
            <w:bookmarkEnd w:id="1"/>
            <w:r w:rsidR="007E21C7">
              <w:rPr>
                <w:rFonts w:asciiTheme="minorHAnsi" w:hAnsiTheme="minorHAnsi"/>
                <w:b/>
                <w:sz w:val="22"/>
                <w:szCs w:val="22"/>
              </w:rPr>
              <w:t xml:space="preserve"> SFOGGIA PLANTEC ONE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99156B" w:rsidP="007E21C7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2" w:name="Tekst32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7E21C7">
              <w:rPr>
                <w:rFonts w:asciiTheme="minorHAnsi" w:hAnsiTheme="minorHAnsi"/>
                <w:b/>
                <w:noProof/>
                <w:sz w:val="22"/>
                <w:szCs w:val="22"/>
              </w:rPr>
              <w:t>Dodaci za postojeću sadilicu / princip jednakovrijednosti nije primijenjiv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7E21C7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1 set / </w:t>
            </w:r>
            <w:r w:rsidR="00074C2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</w:t>
            </w:r>
            <w:r w:rsidR="00D2489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komada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7E21C7" w:rsidP="00833B6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Dodatne baterija za sadnju presadnica povrć</w:t>
            </w:r>
            <w:r w:rsidR="00833B6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a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sadilice SFOGGIA Plantec One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7E21C7" w:rsidP="00B0517D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Sadnja povrćarskih kultura ( presadnica u dva reda) po principu nadogradnje elemenata na postojeću sadilicu Naručitelja.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21C7" w:rsidRPr="00073A2B" w:rsidRDefault="007E21C7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Nezavisno plutajući transplantcijskih element 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4C2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4 perforirane čaše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odešavanje dubine presađivanja na potpornim kotačima</w:t>
            </w:r>
          </w:p>
          <w:p w:rsidR="007E21C7" w:rsidRDefault="007E21C7" w:rsidP="008C2701"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Opruga za podešavanje tlaka na tlu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Klizač za sadnju na foliji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Opcija razmaka u redu s 4 čaše po elementu 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23 / 26 / 29 / 32 / 35 / 38 / 41 cm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Opcija razmaka u redu s 3 čaše po elementu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30 / 34 / 38 / 42 / 46 / 50 / 54 cm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/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8C2701"/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7E21C7">
        <w:trPr>
          <w:trHeight w:val="16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6B1F65" w:rsidRDefault="007E21C7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6B1F65" w:rsidRDefault="007E21C7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1C7" w:rsidRDefault="007E21C7" w:rsidP="00B739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1C7" w:rsidRPr="00073A2B" w:rsidRDefault="007E21C7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7E21C7" w:rsidRDefault="007E21C7" w:rsidP="00B739F1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4C2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7E21C7" w:rsidRPr="00073A2B" w:rsidRDefault="007E21C7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7E21C7" w:rsidRPr="00073A2B" w:rsidRDefault="007E21C7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7E21C7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7E21C7" w:rsidRPr="00073A2B" w:rsidRDefault="007E21C7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7E21C7" w:rsidRPr="00073A2B" w:rsidRDefault="007E21C7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7E21C7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7E21C7" w:rsidRPr="00073A2B" w:rsidRDefault="007E21C7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7911B0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:rsidR="007E21C7" w:rsidRPr="00073A2B" w:rsidRDefault="007E21C7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7E21C7" w:rsidRPr="00073A2B" w:rsidRDefault="007E21C7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7E21C7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7E21C7" w:rsidRPr="00073A2B" w:rsidRDefault="007E21C7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7E21C7" w:rsidRPr="00073A2B" w:rsidRDefault="007E21C7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7E21C7" w:rsidRPr="00073A2B" w:rsidRDefault="007E21C7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7E21C7" w:rsidRPr="00073A2B" w:rsidRDefault="007E21C7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F014D0" w:rsidRPr="00073A2B" w:rsidRDefault="00F014D0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915908" w:rsidRPr="00915908" w:rsidRDefault="00915908" w:rsidP="00915908">
      <w:pPr>
        <w:jc w:val="both"/>
        <w:rPr>
          <w:rFonts w:asciiTheme="minorHAnsi" w:hAnsiTheme="minorHAnsi" w:cs="Arial"/>
          <w:sz w:val="22"/>
          <w:szCs w:val="22"/>
        </w:rPr>
      </w:pPr>
      <w:r w:rsidRPr="00915908"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915908" w:rsidRPr="00915908" w:rsidRDefault="00915908" w:rsidP="00915908">
      <w:pPr>
        <w:jc w:val="both"/>
        <w:rPr>
          <w:rFonts w:asciiTheme="minorHAnsi" w:hAnsiTheme="minorHAnsi" w:cs="Arial"/>
          <w:sz w:val="22"/>
          <w:szCs w:val="22"/>
        </w:rPr>
      </w:pPr>
      <w:r w:rsidRPr="00915908"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 w:rsidRPr="00915908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Pr="00915908">
        <w:rPr>
          <w:rFonts w:asciiTheme="minorHAnsi" w:hAnsiTheme="minorHAnsi" w:cs="Arial"/>
          <w:sz w:val="22"/>
          <w:szCs w:val="22"/>
        </w:rPr>
      </w:r>
      <w:r w:rsidRPr="00915908">
        <w:rPr>
          <w:rFonts w:asciiTheme="minorHAnsi" w:hAnsiTheme="minorHAnsi" w:cs="Arial"/>
          <w:sz w:val="22"/>
          <w:szCs w:val="22"/>
        </w:rPr>
        <w:fldChar w:fldCharType="separate"/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theme="minorBidi"/>
          <w:sz w:val="22"/>
          <w:szCs w:val="22"/>
        </w:rPr>
        <w:fldChar w:fldCharType="end"/>
      </w:r>
      <w:bookmarkEnd w:id="10"/>
      <w:r w:rsidRPr="00915908">
        <w:rPr>
          <w:rFonts w:asciiTheme="minorHAnsi" w:hAnsiTheme="minorHAnsi" w:cs="Arial"/>
          <w:sz w:val="22"/>
          <w:szCs w:val="22"/>
        </w:rPr>
        <w:t xml:space="preserve">, </w:t>
      </w:r>
      <w:r w:rsidRPr="00915908"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 w:rsidRPr="00915908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Pr="00915908">
        <w:rPr>
          <w:rFonts w:asciiTheme="minorHAnsi" w:hAnsiTheme="minorHAnsi" w:cs="Arial"/>
          <w:sz w:val="22"/>
          <w:szCs w:val="22"/>
        </w:rPr>
      </w:r>
      <w:r w:rsidRPr="00915908">
        <w:rPr>
          <w:rFonts w:asciiTheme="minorHAnsi" w:hAnsiTheme="minorHAnsi" w:cs="Arial"/>
          <w:sz w:val="22"/>
          <w:szCs w:val="22"/>
        </w:rPr>
        <w:fldChar w:fldCharType="separate"/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theme="minorBidi"/>
          <w:sz w:val="22"/>
          <w:szCs w:val="22"/>
        </w:rPr>
        <w:fldChar w:fldCharType="end"/>
      </w:r>
      <w:r w:rsidR="00EE3BBC">
        <w:rPr>
          <w:rFonts w:asciiTheme="minorHAnsi" w:hAnsiTheme="minorHAnsi" w:cs="Arial"/>
          <w:sz w:val="22"/>
          <w:szCs w:val="22"/>
        </w:rPr>
        <w:t xml:space="preserve"> 2021</w:t>
      </w:r>
      <w:r w:rsidRPr="00915908">
        <w:rPr>
          <w:rFonts w:asciiTheme="minorHAnsi" w:hAnsiTheme="minorHAnsi" w:cs="Arial"/>
          <w:sz w:val="22"/>
          <w:szCs w:val="22"/>
        </w:rPr>
        <w:t xml:space="preserve">. </w:t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915908" w:rsidRPr="00915908" w:rsidRDefault="00915908" w:rsidP="00915908">
      <w:pPr>
        <w:jc w:val="both"/>
        <w:rPr>
          <w:rFonts w:asciiTheme="minorHAnsi" w:hAnsiTheme="minorHAnsi" w:cs="Arial"/>
          <w:sz w:val="22"/>
          <w:szCs w:val="22"/>
        </w:rPr>
      </w:pP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tab/>
      </w:r>
      <w:r w:rsidRPr="00915908"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 w:rsidRPr="00915908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Pr="00915908">
        <w:rPr>
          <w:rFonts w:asciiTheme="minorHAnsi" w:hAnsiTheme="minorHAnsi" w:cs="Arial"/>
          <w:sz w:val="22"/>
          <w:szCs w:val="22"/>
        </w:rPr>
      </w:r>
      <w:r w:rsidRPr="00915908">
        <w:rPr>
          <w:rFonts w:asciiTheme="minorHAnsi" w:hAnsiTheme="minorHAnsi" w:cs="Arial"/>
          <w:sz w:val="22"/>
          <w:szCs w:val="22"/>
        </w:rPr>
        <w:fldChar w:fldCharType="separate"/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theme="minorBidi"/>
          <w:sz w:val="22"/>
          <w:szCs w:val="22"/>
        </w:rPr>
        <w:fldChar w:fldCharType="end"/>
      </w:r>
      <w:bookmarkEnd w:id="11"/>
    </w:p>
    <w:p w:rsidR="00915908" w:rsidRPr="00915908" w:rsidRDefault="00915908" w:rsidP="00915908">
      <w:pPr>
        <w:jc w:val="both"/>
        <w:rPr>
          <w:rFonts w:asciiTheme="minorHAnsi" w:hAnsiTheme="minorHAnsi" w:cs="Arial"/>
          <w:sz w:val="22"/>
          <w:szCs w:val="22"/>
        </w:rPr>
      </w:pPr>
    </w:p>
    <w:p w:rsidR="00915908" w:rsidRPr="00915908" w:rsidRDefault="00915908" w:rsidP="00915908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 w:rsidRPr="00915908"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 w:rsidRPr="00915908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Pr="00915908">
        <w:rPr>
          <w:rFonts w:asciiTheme="minorHAnsi" w:hAnsiTheme="minorHAnsi" w:cs="Arial"/>
          <w:sz w:val="22"/>
          <w:szCs w:val="22"/>
        </w:rPr>
      </w:r>
      <w:r w:rsidRPr="00915908">
        <w:rPr>
          <w:rFonts w:asciiTheme="minorHAnsi" w:hAnsiTheme="minorHAnsi" w:cs="Arial"/>
          <w:sz w:val="22"/>
          <w:szCs w:val="22"/>
        </w:rPr>
        <w:fldChar w:fldCharType="separate"/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="Arial"/>
          <w:sz w:val="22"/>
          <w:szCs w:val="22"/>
        </w:rPr>
        <w:t> </w:t>
      </w:r>
      <w:r w:rsidRPr="00915908">
        <w:rPr>
          <w:rFonts w:asciiTheme="minorHAnsi" w:hAnsiTheme="minorHAnsi" w:cstheme="minorBidi"/>
          <w:sz w:val="22"/>
          <w:szCs w:val="22"/>
        </w:rPr>
        <w:fldChar w:fldCharType="end"/>
      </w:r>
      <w:bookmarkEnd w:id="12"/>
    </w:p>
    <w:p w:rsidR="00915908" w:rsidRPr="00915908" w:rsidRDefault="00915908" w:rsidP="00915908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 w:rsidRPr="00915908"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1B0" w:rsidRDefault="007911B0" w:rsidP="008F58E5">
      <w:r>
        <w:separator/>
      </w:r>
    </w:p>
  </w:endnote>
  <w:endnote w:type="continuationSeparator" w:id="0">
    <w:p w:rsidR="007911B0" w:rsidRDefault="007911B0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1B0" w:rsidRDefault="007911B0" w:rsidP="008F58E5">
      <w:r>
        <w:separator/>
      </w:r>
    </w:p>
  </w:footnote>
  <w:footnote w:type="continuationSeparator" w:id="0">
    <w:p w:rsidR="007911B0" w:rsidRDefault="007911B0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735DC173" wp14:editId="6ED35FB8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4C20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E6CBC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5879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1FDA"/>
    <w:rsid w:val="0050212E"/>
    <w:rsid w:val="005035F4"/>
    <w:rsid w:val="00510420"/>
    <w:rsid w:val="0051217B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70B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11B0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C599F"/>
    <w:rsid w:val="007D0C81"/>
    <w:rsid w:val="007D195F"/>
    <w:rsid w:val="007D1F05"/>
    <w:rsid w:val="007D3B73"/>
    <w:rsid w:val="007D47F8"/>
    <w:rsid w:val="007D55E2"/>
    <w:rsid w:val="007D5FED"/>
    <w:rsid w:val="007E002D"/>
    <w:rsid w:val="007E21C7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3B63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00A7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5908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56B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478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894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B54B0"/>
    <w:rsid w:val="00DC0B86"/>
    <w:rsid w:val="00DC4BCC"/>
    <w:rsid w:val="00DC53FD"/>
    <w:rsid w:val="00DC5A8F"/>
    <w:rsid w:val="00DC7968"/>
    <w:rsid w:val="00DC7B96"/>
    <w:rsid w:val="00DD0F70"/>
    <w:rsid w:val="00DD1B01"/>
    <w:rsid w:val="00DE0D8D"/>
    <w:rsid w:val="00DE23D9"/>
    <w:rsid w:val="00DE2C4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3BBC"/>
    <w:rsid w:val="00EE5D21"/>
    <w:rsid w:val="00EE683D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B396B-BAFB-4DF6-BB8C-F4B3E0FD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4</cp:revision>
  <cp:lastPrinted>2021-10-20T08:39:00Z</cp:lastPrinted>
  <dcterms:created xsi:type="dcterms:W3CDTF">2021-10-20T08:25:00Z</dcterms:created>
  <dcterms:modified xsi:type="dcterms:W3CDTF">2021-10-20T08:39:00Z</dcterms:modified>
</cp:coreProperties>
</file>